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23E52" w14:textId="77777777" w:rsidR="002E4D11" w:rsidRDefault="002E4D11" w:rsidP="001129FC">
      <w:pPr>
        <w:suppressAutoHyphens/>
        <w:spacing w:after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FDC175" w14:textId="77777777" w:rsidR="002569D9" w:rsidRPr="002569D9" w:rsidRDefault="002569D9" w:rsidP="002569D9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36E0A" w14:textId="77777777" w:rsidR="002569D9" w:rsidRPr="002569D9" w:rsidRDefault="002569D9" w:rsidP="002569D9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6"/>
        <w:tblpPr w:leftFromText="180" w:rightFromText="180" w:vertAnchor="page" w:horzAnchor="margin" w:tblpXSpec="right" w:tblpY="11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569D9" w:rsidRPr="002569D9" w14:paraId="3725F43A" w14:textId="77777777" w:rsidTr="00E870DA">
        <w:trPr>
          <w:trHeight w:val="416"/>
        </w:trPr>
        <w:tc>
          <w:tcPr>
            <w:tcW w:w="4785" w:type="dxa"/>
            <w:hideMark/>
          </w:tcPr>
          <w:p w14:paraId="09D12285" w14:textId="77777777" w:rsidR="002569D9" w:rsidRPr="002569D9" w:rsidRDefault="002569D9" w:rsidP="00E870D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69D9">
              <w:rPr>
                <w:rFonts w:ascii="Times New Roman" w:eastAsia="Times New Roman" w:hAnsi="Times New Roman"/>
                <w:b/>
                <w:sz w:val="24"/>
                <w:szCs w:val="24"/>
              </w:rPr>
              <w:t>Приложение</w:t>
            </w:r>
          </w:p>
        </w:tc>
      </w:tr>
      <w:tr w:rsidR="002569D9" w:rsidRPr="002569D9" w14:paraId="3810943C" w14:textId="77777777" w:rsidTr="00E870DA">
        <w:tc>
          <w:tcPr>
            <w:tcW w:w="4785" w:type="dxa"/>
            <w:hideMark/>
          </w:tcPr>
          <w:p w14:paraId="4617197B" w14:textId="77777777" w:rsidR="00901DBC" w:rsidRDefault="002569D9" w:rsidP="00E870D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569D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 ППССЗ по </w:t>
            </w:r>
            <w:r w:rsidRPr="002569D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специальности</w:t>
            </w:r>
          </w:p>
          <w:p w14:paraId="7F39574D" w14:textId="77777777" w:rsidR="00901DBC" w:rsidRDefault="00901DBC" w:rsidP="00E870D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D71A16" w14:textId="7FCC0D6B" w:rsidR="002569D9" w:rsidRPr="002569D9" w:rsidRDefault="00901DBC" w:rsidP="00E870D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569D9">
              <w:rPr>
                <w:rFonts w:ascii="Times New Roman" w:hAnsi="Times New Roman"/>
                <w:b/>
                <w:bCs/>
                <w:sz w:val="24"/>
                <w:szCs w:val="24"/>
              </w:rPr>
              <w:t>31.02.0</w:t>
            </w:r>
            <w:r w:rsidR="003C1C9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569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C1C9A">
              <w:rPr>
                <w:rFonts w:ascii="Times New Roman" w:hAnsi="Times New Roman"/>
                <w:b/>
                <w:bCs/>
                <w:sz w:val="24"/>
                <w:szCs w:val="24"/>
              </w:rPr>
              <w:t>Лечебное дело</w:t>
            </w:r>
          </w:p>
        </w:tc>
      </w:tr>
    </w:tbl>
    <w:p w14:paraId="6F139E4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EAB295C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75E911A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F174C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8CF95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E034D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57C7F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9E25FD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24590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14:paraId="7677BCE6" w14:textId="4CB93090" w:rsidR="002569D9" w:rsidRPr="002569D9" w:rsidRDefault="0058036E" w:rsidP="002569D9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="002569D9" w:rsidRPr="002569D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СГ.01 ИСТОРИЯ РОССИИ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</w:p>
    <w:p w14:paraId="6A96CAA6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5E92F54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DC96801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2A7DAEF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86E43B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DEE8A5F" w14:textId="77777777" w:rsidR="002569D9" w:rsidRPr="002569D9" w:rsidRDefault="002569D9" w:rsidP="002569D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33F174E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6DFF67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EBD3C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277BF1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CA8472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47F69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2CBA4EC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82AFB3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9B482F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г.</w:t>
      </w:r>
      <w:r w:rsidRPr="002569D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tbl>
      <w:tblPr>
        <w:tblpPr w:leftFromText="180" w:rightFromText="180" w:bottomFromText="160" w:horzAnchor="margin" w:tblpY="638"/>
        <w:tblW w:w="9747" w:type="dxa"/>
        <w:tblLook w:val="01E0" w:firstRow="1" w:lastRow="1" w:firstColumn="1" w:lastColumn="1" w:noHBand="0" w:noVBand="0"/>
      </w:tblPr>
      <w:tblGrid>
        <w:gridCol w:w="4896"/>
        <w:gridCol w:w="4851"/>
      </w:tblGrid>
      <w:tr w:rsidR="002569D9" w:rsidRPr="002569D9" w14:paraId="2B7C5B6F" w14:textId="77777777" w:rsidTr="002569D9">
        <w:tc>
          <w:tcPr>
            <w:tcW w:w="4896" w:type="dxa"/>
          </w:tcPr>
          <w:p w14:paraId="212D0AF8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Рассмотрена и одобрена на заседании</w:t>
            </w:r>
          </w:p>
          <w:p w14:paraId="580A820A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ЦМК  ОГСЭД </w:t>
            </w:r>
          </w:p>
          <w:p w14:paraId="262BB172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ЦМК </w:t>
            </w:r>
          </w:p>
          <w:p w14:paraId="754326E5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Мышкевич Э.К.______________ </w:t>
            </w:r>
          </w:p>
          <w:p w14:paraId="2C382025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9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№____от ________20____г. </w:t>
            </w:r>
          </w:p>
          <w:p w14:paraId="0035F626" w14:textId="77777777" w:rsidR="002569D9" w:rsidRPr="002569D9" w:rsidRDefault="002569D9" w:rsidP="002569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1" w:type="dxa"/>
            <w:hideMark/>
          </w:tcPr>
          <w:p w14:paraId="3130C6F4" w14:textId="2410A16C" w:rsidR="002569D9" w:rsidRPr="003C1C9A" w:rsidRDefault="002569D9" w:rsidP="002569D9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C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Составлена в соответствии с ФГОС СПО  </w:t>
            </w:r>
            <w:r w:rsidRPr="003C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специальности </w:t>
            </w:r>
            <w:r w:rsidR="003C1C9A" w:rsidRPr="003C1C9A">
              <w:rPr>
                <w:rFonts w:ascii="Times New Roman" w:hAnsi="Times New Roman"/>
                <w:sz w:val="24"/>
                <w:szCs w:val="24"/>
              </w:rPr>
              <w:t>31.02.01 Лечебное дело</w:t>
            </w:r>
          </w:p>
          <w:p w14:paraId="374D4C7E" w14:textId="77777777" w:rsidR="002569D9" w:rsidRPr="003C1C9A" w:rsidRDefault="002569D9" w:rsidP="002569D9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C9A">
              <w:rPr>
                <w:rFonts w:ascii="Times New Roman" w:eastAsia="Calibri" w:hAnsi="Times New Roman" w:cs="Times New Roman"/>
                <w:sz w:val="24"/>
                <w:szCs w:val="24"/>
              </w:rPr>
              <w:t>Воронинская Е.А.. ______________</w:t>
            </w:r>
            <w:r w:rsidRPr="003C1C9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3C1C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 директора по учебной работе     </w:t>
            </w:r>
          </w:p>
        </w:tc>
      </w:tr>
    </w:tbl>
    <w:p w14:paraId="5CCC8D1C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2AF18076" w14:textId="77777777" w:rsidR="003C1C9A" w:rsidRPr="003C1C9A" w:rsidRDefault="003C1C9A" w:rsidP="003C1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1C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Рабочая программа учебной дисциплины разработана </w:t>
      </w:r>
      <w:r w:rsidRPr="003C1C9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3C1C9A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ФГОС СПО)</w:t>
      </w:r>
      <w:r w:rsidRPr="003C1C9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 </w:t>
      </w:r>
      <w:r w:rsidRPr="003C1C9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специальности</w:t>
      </w:r>
      <w:r w:rsidRPr="003C1C9A">
        <w:rPr>
          <w:rFonts w:ascii="Calibri" w:eastAsia="Times New Roman" w:hAnsi="Calibri" w:cs="Times New Roman"/>
          <w:lang w:eastAsia="ru-RU"/>
        </w:rPr>
        <w:t xml:space="preserve"> </w:t>
      </w:r>
      <w:r w:rsidRPr="003C1C9A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 xml:space="preserve">31.02.01 Лечебное дело, </w:t>
      </w:r>
      <w:r w:rsidRPr="003C1C9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утвержденного Приказом Минпросвещения России от 04 июля </w:t>
      </w:r>
      <w:r w:rsidRPr="003C1C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2022г. № 526. </w:t>
      </w:r>
    </w:p>
    <w:p w14:paraId="0EA89403" w14:textId="77777777" w:rsidR="00E870DA" w:rsidRPr="002569D9" w:rsidRDefault="00E870DA" w:rsidP="002569D9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42E8B1" w14:textId="77777777" w:rsidR="002569D9" w:rsidRDefault="002569D9" w:rsidP="0025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45E5B195" w14:textId="77777777" w:rsidR="00E870DA" w:rsidRPr="002569D9" w:rsidRDefault="00E870DA" w:rsidP="0025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14:paraId="17DA6E88" w14:textId="77777777" w:rsidR="002569D9" w:rsidRPr="002569D9" w:rsidRDefault="002569D9" w:rsidP="002569D9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Разработчик: Мугаттарова И.Р., преподаватель высшей квалификационной категории, ГАПОУ РБ «Уфимский медицинский колледж»</w:t>
      </w:r>
    </w:p>
    <w:p w14:paraId="31CF233C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8787BD" w14:textId="7777777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F60C9" w14:textId="79B5B167" w:rsidR="002569D9" w:rsidRPr="002569D9" w:rsidRDefault="002569D9" w:rsidP="002569D9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Рецензенты: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Мышкевич Э.К, преподаватель высшей квалификационной категории, ГАПОУ РБ «Уфимский медицинский колледж»</w:t>
      </w:r>
    </w:p>
    <w:p w14:paraId="4FE0D410" w14:textId="77777777" w:rsidR="002569D9" w:rsidRPr="002569D9" w:rsidRDefault="002569D9" w:rsidP="0025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3449DE" w14:textId="77777777" w:rsidR="002569D9" w:rsidRPr="002569D9" w:rsidRDefault="002569D9" w:rsidP="0025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Арсентьева Н.А., кандидат исторических наук, доцент кафедры истории и обществознания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БГПУ им. М.Акмуллы</w:t>
      </w:r>
    </w:p>
    <w:p w14:paraId="1402C49C" w14:textId="77777777" w:rsidR="002569D9" w:rsidRPr="002569D9" w:rsidRDefault="002569D9" w:rsidP="002569D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93D4AFF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4F72E690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0603F88F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61633C0C" w14:textId="77777777" w:rsidR="002569D9" w:rsidRPr="002569D9" w:rsidRDefault="002569D9" w:rsidP="002569D9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14:paraId="370377BE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1596A2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4079D4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E7D9B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550A3" w14:textId="77777777" w:rsidR="002569D9" w:rsidRPr="002569D9" w:rsidRDefault="002569D9" w:rsidP="002569D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3794C" w14:textId="77777777" w:rsidR="002569D9" w:rsidRDefault="002569D9" w:rsidP="002569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12AA7" w14:textId="77777777" w:rsidR="00E870DA" w:rsidRPr="002569D9" w:rsidRDefault="00E870DA" w:rsidP="002569D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7E44E6" w14:textId="77777777" w:rsidR="002569D9" w:rsidRPr="002569D9" w:rsidRDefault="002569D9" w:rsidP="002569D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2569D9" w:rsidRPr="002569D9" w14:paraId="4A934535" w14:textId="77777777" w:rsidTr="002569D9">
        <w:tc>
          <w:tcPr>
            <w:tcW w:w="7501" w:type="dxa"/>
            <w:hideMark/>
          </w:tcPr>
          <w:p w14:paraId="5B260B89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5D957AC2" w14:textId="77777777" w:rsidR="002569D9" w:rsidRPr="002569D9" w:rsidRDefault="002569D9" w:rsidP="00256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9D9" w:rsidRPr="002569D9" w14:paraId="2D0A2BC7" w14:textId="77777777" w:rsidTr="002569D9">
        <w:tc>
          <w:tcPr>
            <w:tcW w:w="7501" w:type="dxa"/>
            <w:hideMark/>
          </w:tcPr>
          <w:p w14:paraId="0ED2EF34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</w:t>
            </w:r>
          </w:p>
          <w:p w14:paraId="4D2F5569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14:paraId="2BEC8DD7" w14:textId="77777777" w:rsidR="002569D9" w:rsidRPr="002569D9" w:rsidRDefault="002569D9" w:rsidP="002569D9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9D9" w:rsidRPr="002569D9" w14:paraId="4BC7C2A3" w14:textId="77777777" w:rsidTr="002569D9">
        <w:tc>
          <w:tcPr>
            <w:tcW w:w="7501" w:type="dxa"/>
          </w:tcPr>
          <w:p w14:paraId="7A3E2D62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</w:p>
          <w:p w14:paraId="3E5FFC5E" w14:textId="77777777" w:rsidR="002569D9" w:rsidRPr="002569D9" w:rsidRDefault="002569D9" w:rsidP="002569D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03616E0E" w14:textId="77777777" w:rsidR="002569D9" w:rsidRPr="002569D9" w:rsidRDefault="002569D9" w:rsidP="002569D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982BFD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80709D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110D89F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E52EDA0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E731739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04ED41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B2ACC1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3E4A3D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56E30E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F56871A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589B5F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F17273D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6492CD3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0495013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7791D64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0D702F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398AF9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3951E1A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1AB0BB0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9034DB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EC82C7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05F58D4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4DF974E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0BC607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5CD292B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6AB12718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935A0B5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963033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367E348F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2B32FE9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F41CEF1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AACD077" w14:textId="77777777" w:rsidR="002569D9" w:rsidRP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2C621B3" w14:textId="77777777" w:rsidR="002569D9" w:rsidRDefault="002569D9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60799E8" w14:textId="77777777" w:rsidR="00E870DA" w:rsidRDefault="00E870DA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2CA836DE" w14:textId="77777777" w:rsidR="00E870DA" w:rsidRDefault="00E870DA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4C4DB778" w14:textId="77777777" w:rsidR="00E870DA" w:rsidRPr="002569D9" w:rsidRDefault="00E870DA" w:rsidP="002569D9">
      <w:pPr>
        <w:suppressAutoHyphens/>
        <w:spacing w:after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5C8441BF" w14:textId="77777777" w:rsidR="002569D9" w:rsidRPr="002569D9" w:rsidRDefault="002569D9" w:rsidP="002569D9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1.ОБЩАЯ ХАРАКТЕРИСТИКА  </w:t>
      </w:r>
      <w:r w:rsidRPr="002569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 ПРОГРАММЫ</w:t>
      </w: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УЧЕБНОЙ ДИСЦИПЛИНЫ  </w:t>
      </w:r>
      <w:r w:rsidRPr="002569D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СГ.01. ИСТОРИЯ РОССИИ</w:t>
      </w:r>
    </w:p>
    <w:p w14:paraId="58DB1D58" w14:textId="77777777" w:rsidR="002569D9" w:rsidRPr="002569D9" w:rsidRDefault="002569D9" w:rsidP="00256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019474" w14:textId="77777777" w:rsidR="002569D9" w:rsidRPr="002569D9" w:rsidRDefault="002569D9" w:rsidP="00E870DA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основной образовательной программы: </w:t>
      </w:r>
    </w:p>
    <w:p w14:paraId="6323B816" w14:textId="77777777" w:rsidR="008F7EDB" w:rsidRDefault="002569D9" w:rsidP="008F7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Pr="002569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СГ.01.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«История России» является обязательной частью социально-гуманитарного цикла программы подготовки специалистов среднего звена в соответствии с ФГОС СПО по специальности </w:t>
      </w:r>
      <w:r w:rsidR="008F7EDB" w:rsidRPr="003C1C9A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ru-RU"/>
        </w:rPr>
        <w:t>31.02.01 Лечебное дело</w:t>
      </w:r>
      <w:r w:rsidR="008F7EDB"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8314F16" w14:textId="77777777" w:rsidR="008F7EDB" w:rsidRDefault="008F7EDB" w:rsidP="008F7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1BDFE" w14:textId="6C5A1DAC" w:rsidR="002569D9" w:rsidRPr="002569D9" w:rsidRDefault="002569D9" w:rsidP="008F7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развитии: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B12B62E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ОК 02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37E3D4C2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ОК 05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A65EC58" w14:textId="77777777" w:rsidR="002569D9" w:rsidRPr="002569D9" w:rsidRDefault="002569D9" w:rsidP="00E870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Calibri" w:hAnsi="Times New Roman" w:cs="Times New Roman"/>
          <w:sz w:val="24"/>
          <w:szCs w:val="24"/>
        </w:rPr>
        <w:t>ОК 06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2569D9">
        <w:rPr>
          <w:rFonts w:ascii="Times New Roman" w:eastAsia="Calibri" w:hAnsi="Times New Roman" w:cs="Times New Roman"/>
          <w:sz w:val="24"/>
          <w:szCs w:val="24"/>
        </w:rPr>
        <w:tab/>
      </w:r>
    </w:p>
    <w:p w14:paraId="7328CBF3" w14:textId="77777777" w:rsidR="00E870DA" w:rsidRDefault="002569D9" w:rsidP="00E870DA">
      <w:pPr>
        <w:spacing w:after="0" w:line="25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1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 себя гражданином и защитником великой страны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F251D43" w14:textId="77777777" w:rsidR="002569D9" w:rsidRDefault="002569D9" w:rsidP="00E870DA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3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                                                     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ЛР 5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                                                                                           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7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ЛР 8 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  <w:r w:rsidRPr="002569D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2569D9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ЛР 12 </w:t>
      </w: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14:paraId="4DE09A6F" w14:textId="77777777" w:rsidR="00E870DA" w:rsidRPr="002569D9" w:rsidRDefault="00E870DA" w:rsidP="00E870DA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18158" w14:textId="77777777" w:rsidR="002569D9" w:rsidRPr="002569D9" w:rsidRDefault="002569D9" w:rsidP="00E870DA">
      <w:pPr>
        <w:numPr>
          <w:ilvl w:val="1"/>
          <w:numId w:val="6"/>
        </w:numPr>
        <w:spacing w:after="160" w:line="25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дисциплины: </w:t>
      </w:r>
    </w:p>
    <w:p w14:paraId="351BF1D3" w14:textId="77777777" w:rsidR="002569D9" w:rsidRPr="002569D9" w:rsidRDefault="002569D9" w:rsidP="00E870DA">
      <w:pPr>
        <w:spacing w:after="16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9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7"/>
        <w:gridCol w:w="3118"/>
      </w:tblGrid>
      <w:tr w:rsidR="002569D9" w:rsidRPr="002569D9" w14:paraId="081B11E5" w14:textId="77777777" w:rsidTr="008F7EDB">
        <w:trPr>
          <w:trHeight w:val="6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F1DD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34036654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8374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B1F0" w14:textId="77777777" w:rsidR="002569D9" w:rsidRPr="002569D9" w:rsidRDefault="002569D9" w:rsidP="002569D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2569D9" w:rsidRPr="002569D9" w14:paraId="1CC02DA0" w14:textId="77777777" w:rsidTr="008F7EDB">
        <w:trPr>
          <w:trHeight w:val="2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30E" w14:textId="2F33CEA7" w:rsidR="008F7EDB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14:paraId="118A24AC" w14:textId="718BACFD" w:rsidR="002569D9" w:rsidRPr="002569D9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7BAD853A" w14:textId="77777777" w:rsidR="002569D9" w:rsidRPr="002569D9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6F8E2EDB" w14:textId="77777777" w:rsidR="008F7EDB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  <w:p w14:paraId="4F16FC03" w14:textId="77777777" w:rsidR="008F7EDB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</w:t>
            </w:r>
          </w:p>
          <w:p w14:paraId="20CF8804" w14:textId="77777777" w:rsidR="008F7EDB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5</w:t>
            </w:r>
          </w:p>
          <w:p w14:paraId="4ADD071B" w14:textId="5A3C84EB" w:rsidR="002569D9" w:rsidRPr="002569D9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  <w:p w14:paraId="68EB91CD" w14:textId="77777777" w:rsidR="008F7EDB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</w:t>
            </w:r>
          </w:p>
          <w:p w14:paraId="1C6670CD" w14:textId="37A5A65A" w:rsidR="002569D9" w:rsidRPr="002569D9" w:rsidRDefault="002569D9" w:rsidP="002569D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12</w:t>
            </w:r>
          </w:p>
          <w:p w14:paraId="210221B8" w14:textId="77777777" w:rsidR="002569D9" w:rsidRPr="002569D9" w:rsidRDefault="002569D9" w:rsidP="002569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0FD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lastRenderedPageBreak/>
              <w:t>Уметь:</w:t>
            </w:r>
          </w:p>
          <w:p w14:paraId="1399BF40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ориентироваться в современной экономической, политической и культурной ситуации в России;</w:t>
            </w:r>
          </w:p>
          <w:p w14:paraId="0C4ABEF6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2A8CAC80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пользоваться историческими источниками, научной и учебной литературой, средствами ИКТ;</w:t>
            </w:r>
          </w:p>
          <w:p w14:paraId="71C268C3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раскрывать смысл и значение важнейших исторических событий;</w:t>
            </w:r>
          </w:p>
          <w:p w14:paraId="4A39FEDE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обобщать и анализировать особенности исторического и культурного развития России на рубеже XX-XIX вв;</w:t>
            </w:r>
          </w:p>
          <w:p w14:paraId="2DF37892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14:paraId="70653E6C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96B7" w14:textId="77777777" w:rsidR="002569D9" w:rsidRPr="002569D9" w:rsidRDefault="002569D9" w:rsidP="002569D9">
            <w:pPr>
              <w:suppressAutoHyphens/>
              <w:spacing w:after="0" w:line="254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lastRenderedPageBreak/>
              <w:t>Знать:</w:t>
            </w:r>
          </w:p>
          <w:p w14:paraId="055AD076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периоды государственно-политического развития на рубеже 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XX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-X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IX</w:t>
            </w: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вв., особенности формирования партийно-политической системы России;</w:t>
            </w:r>
          </w:p>
          <w:p w14:paraId="07FBFA97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итоги «шоковой терапии», проблемы и противоречия становления рыночной экономики, причины и итоги финансовых кризисов 1998, 2008-2009 гг., основные этапы эволюции внешней политики России, роль и место России в постсоветском пространстве;</w:t>
            </w:r>
          </w:p>
          <w:p w14:paraId="68C91D6A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14:paraId="067A4BF2" w14:textId="77777777" w:rsidR="002569D9" w:rsidRPr="002569D9" w:rsidRDefault="002569D9" w:rsidP="002569D9">
            <w:pPr>
              <w:widowControl w:val="0"/>
              <w:autoSpaceDE w:val="0"/>
              <w:autoSpaceDN w:val="0"/>
              <w:spacing w:after="0" w:line="254" w:lineRule="auto"/>
              <w:ind w:right="9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69D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ретроспективный анализ развития отрасли.</w:t>
            </w:r>
          </w:p>
        </w:tc>
      </w:tr>
    </w:tbl>
    <w:p w14:paraId="13A31B22" w14:textId="77777777" w:rsidR="002E4D11" w:rsidRPr="00B371AA" w:rsidRDefault="002E4D11" w:rsidP="001129FC">
      <w:pPr>
        <w:suppressAutoHyphens/>
        <w:spacing w:after="2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54B02E" w14:textId="77777777" w:rsidR="00EB4AC3" w:rsidRDefault="00EB4AC3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7C3D5" w14:textId="77777777" w:rsidR="0061738B" w:rsidRDefault="0061738B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20843E" w14:textId="77777777" w:rsidR="0061738B" w:rsidRDefault="0061738B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7E0B66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882FD5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9FC7CE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C12A57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8212DD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1A7828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80887F" w14:textId="77777777" w:rsidR="000A331F" w:rsidRDefault="000A331F" w:rsidP="00B371AA">
      <w:pPr>
        <w:suppressAutoHyphens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862629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72F798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915012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B991D1" w14:textId="77777777" w:rsidR="002569D9" w:rsidRDefault="002569D9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7F1BB924" w14:textId="77777777" w:rsidR="00E870DA" w:rsidRDefault="00E870DA" w:rsidP="00CF0B66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59A9F73" w14:textId="30454DC6" w:rsidR="008F7EDB" w:rsidRDefault="008F7EDB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14:paraId="77E3E4E7" w14:textId="77777777" w:rsidR="00CF0B66" w:rsidRPr="00CF0B66" w:rsidRDefault="00CF0B66" w:rsidP="00CF0B6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7CD161DC" w14:textId="77777777" w:rsidR="00CF0B66" w:rsidRPr="00CF0B66" w:rsidRDefault="00CF0B66" w:rsidP="00CF0B66">
      <w:pPr>
        <w:suppressAutoHyphens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62"/>
        <w:gridCol w:w="2592"/>
      </w:tblGrid>
      <w:tr w:rsidR="00CF0B66" w:rsidRPr="00CF0B66" w14:paraId="7BD965DB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41D27" w14:textId="77777777" w:rsidR="00CF0B66" w:rsidRPr="00CF0B66" w:rsidRDefault="00CF0B66" w:rsidP="00CF0B6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F07C2" w14:textId="77777777" w:rsidR="00CF0B66" w:rsidRPr="00CF0B66" w:rsidRDefault="00CF0B66" w:rsidP="00CF0B66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F0B66" w:rsidRPr="00CF0B66" w14:paraId="49F4B8CF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56E3B" w14:textId="77777777" w:rsidR="00CF0B66" w:rsidRPr="00CF0B66" w:rsidRDefault="00CF0B66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2A805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CF0B66" w:rsidRPr="00CF0B66" w14:paraId="01965200" w14:textId="77777777" w:rsidTr="00CF0B66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2B3BE" w14:textId="77777777" w:rsidR="00CF0B66" w:rsidRPr="00CF0B66" w:rsidRDefault="00CF0B66" w:rsidP="00F271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CF0B66" w:rsidRPr="00CF0B66" w14:paraId="672BCB2A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47288" w14:textId="77777777" w:rsidR="00CF0B66" w:rsidRPr="00CF0B66" w:rsidRDefault="00CF0B66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AD5E0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CF0B66" w:rsidRPr="00CF0B66" w14:paraId="48BBCDD6" w14:textId="77777777" w:rsidTr="00CF0B66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DED77" w14:textId="77777777" w:rsidR="00CF0B66" w:rsidRPr="00CF0B66" w:rsidRDefault="00CF0B66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CF0B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BB497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CF0B66" w:rsidRPr="00CF0B66" w14:paraId="06772775" w14:textId="77777777" w:rsidTr="00CF0B66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4616F" w14:textId="77777777" w:rsidR="00CF0B66" w:rsidRPr="007A61DF" w:rsidRDefault="00FF3427" w:rsidP="00CF0B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1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ABF3B" w14:textId="77777777" w:rsidR="00CF0B66" w:rsidRPr="00CF0B66" w:rsidRDefault="00CF0B66" w:rsidP="00F271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F0B6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14:paraId="243171FF" w14:textId="77777777" w:rsidR="00475133" w:rsidRDefault="00475133" w:rsidP="00B371A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7EF09D9" w14:textId="77777777" w:rsidR="002569D9" w:rsidRPr="00B371AA" w:rsidRDefault="002569D9" w:rsidP="00B371AA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2569D9" w:rsidRPr="00B371AA" w:rsidSect="00E870DA">
          <w:pgSz w:w="11906" w:h="16838"/>
          <w:pgMar w:top="851" w:right="1134" w:bottom="851" w:left="1134" w:header="708" w:footer="708" w:gutter="0"/>
          <w:cols w:space="720"/>
          <w:docGrid w:linePitch="299"/>
        </w:sectPr>
      </w:pPr>
    </w:p>
    <w:p w14:paraId="485984E0" w14:textId="77777777" w:rsidR="009D3377" w:rsidRPr="009D3377" w:rsidRDefault="009D3377" w:rsidP="009D337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33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6064"/>
        <w:gridCol w:w="3969"/>
        <w:gridCol w:w="3261"/>
      </w:tblGrid>
      <w:tr w:rsidR="009D3377" w:rsidRPr="008F7EDB" w14:paraId="5B4560B1" w14:textId="77777777" w:rsidTr="00B56618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6450" w14:textId="77777777" w:rsidR="009D3377" w:rsidRPr="008F7EDB" w:rsidRDefault="009D3377" w:rsidP="008F7E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9DC" w14:textId="77777777" w:rsidR="009D3377" w:rsidRPr="008F7EDB" w:rsidRDefault="009D3377" w:rsidP="008F7E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0A9F" w14:textId="77777777" w:rsidR="009D3377" w:rsidRPr="008F7EDB" w:rsidRDefault="009D3377" w:rsidP="008F7E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5D77" w14:textId="77777777" w:rsidR="009D3377" w:rsidRPr="008F7EDB" w:rsidRDefault="009D3377" w:rsidP="008F7E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D3377" w:rsidRPr="008F7EDB" w14:paraId="5273CADC" w14:textId="77777777" w:rsidTr="00B56618">
        <w:trPr>
          <w:trHeight w:val="371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4490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0F1E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E4B1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1844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D3377" w:rsidRPr="008F7EDB" w14:paraId="02B97124" w14:textId="77777777" w:rsidTr="00B56618"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31D0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Российская Федерация в конце </w:t>
            </w: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</w:t>
            </w: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начале </w:t>
            </w: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XXI</w:t>
            </w: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5D4E0" w14:textId="77777777" w:rsidR="009D3377" w:rsidRPr="008F7EDB" w:rsidRDefault="00A5719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C7B08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C7B08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="00BC7B08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6D3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70DA" w:rsidRPr="008F7EDB" w14:paraId="78A81F59" w14:textId="77777777" w:rsidTr="00F17528">
        <w:trPr>
          <w:trHeight w:val="340"/>
        </w:trPr>
        <w:tc>
          <w:tcPr>
            <w:tcW w:w="699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36264E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14:paraId="7B6848F7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формирования новой российской государственности в конце XX- начале XXI века.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946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81DA" w14:textId="79F32296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8F7EDB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43F92" w14:textId="77777777" w:rsidR="00E870DA" w:rsidRPr="008F7EDB" w:rsidRDefault="00E870DA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3FA7806F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17F6F2E0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  <w:p w14:paraId="77D038F7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264169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3B1007D8" w14:textId="77777777" w:rsidTr="00F17528">
        <w:trPr>
          <w:trHeight w:val="20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7A11A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97C4161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Формирование новой российской государственности, государственное строительство Российской Федерации в 1991-1999г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г. Октябрьские события 1993 года.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</w:p>
          <w:p w14:paraId="0EE50567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Особенности формирования партийно-политической системы России в условиях демократической формы правления. Государственно-политическое развитие Российской Федерации в новом тысячелетии.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E7C2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23BED1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35C1A63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6D3D3B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D2BE41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D97179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E2E8BA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70322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595828F1" w14:textId="77777777" w:rsidTr="00F17528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9B0CC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BD07F51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0DFC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241EF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547BFDBF" w14:textId="77777777" w:rsidTr="00F17528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78B75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61DBC2D" w14:textId="661D2B52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занятие 1 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таблицей: Основные исторические события  в РФ в период с 1991-1999 г.г.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EC9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34933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1892810C" w14:textId="77777777" w:rsidTr="00F17528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6885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43091E1" w14:textId="7293F77E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занятие 2 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Эссе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Государственно-политическое развитие Российской Федерации в новом тысячелетии</w:t>
            </w:r>
            <w:r w:rsidR="008F7EDB" w:rsidRPr="008F7ED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D3B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C7C3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3AFD9C18" w14:textId="77777777" w:rsidTr="008F7EDB">
        <w:trPr>
          <w:trHeight w:val="301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6D70EA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C91ACC1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4999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321F" w14:textId="2B03139B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F7EDB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18AA4C" w14:textId="77777777" w:rsidR="00E870DA" w:rsidRPr="008F7EDB" w:rsidRDefault="00E870DA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084A1A0D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1DD622B1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</w:tc>
      </w:tr>
      <w:tr w:rsidR="00E870DA" w:rsidRPr="008F7EDB" w14:paraId="2F0A77D3" w14:textId="77777777" w:rsidTr="00DC50B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A1C9C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68F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«Шоковая терапия» как способ перехода к рыночной экономике. Реформы Е.Т. Гайдара. Экономический курс В.С. Черномырдина.</w:t>
            </w:r>
          </w:p>
          <w:p w14:paraId="27B05CFF" w14:textId="1955AFDF" w:rsidR="0075459B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Финансово-экономический кризис 1998 года и преодоление его последствий.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671F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CEADA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4D4C8654" w14:textId="77777777" w:rsidTr="00DC50B0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3B032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4024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4D9E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6424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0DA" w:rsidRPr="008F7EDB" w14:paraId="2CC2A448" w14:textId="77777777" w:rsidTr="00DC50B0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28C6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8C1" w14:textId="4A8C9E72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занятие 3 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ситуационных заданий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1021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7791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3377" w:rsidRPr="008F7EDB" w14:paraId="5BA02E9A" w14:textId="77777777" w:rsidTr="00B56618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373F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1.3. 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Кризис государственности на Северном Кавказе и его преодоление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449B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A42F" w14:textId="21A98E59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F7EDB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698E" w14:textId="77777777" w:rsidR="009D3377" w:rsidRPr="008F7EDB" w:rsidRDefault="009D3377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3F563531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69437303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</w:tc>
      </w:tr>
      <w:tr w:rsidR="009D3377" w:rsidRPr="008F7EDB" w14:paraId="5A279179" w14:textId="77777777" w:rsidTr="009D3377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B518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29D1" w14:textId="77777777" w:rsidR="00B56618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1.Региональные проблемы Кавказа. Осетино-Ингушский конфликт. Первая чеченская война. Ичкерия. Вторая чеченская война. Проблемы восстановления Чечни. </w:t>
            </w:r>
          </w:p>
          <w:p w14:paraId="5B29176F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2.Радикальный исламизм и терроризм.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D55D" w14:textId="77777777" w:rsidR="009D3377" w:rsidRPr="008F7EDB" w:rsidRDefault="00097EF0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3B08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30EEF0DD" w14:textId="77777777" w:rsidTr="00291105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4BA8E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Тема1.4.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внешней политики</w:t>
            </w:r>
          </w:p>
          <w:p w14:paraId="3F75AD22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B923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27A3" w14:textId="611860E9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F7EDB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7393B2" w14:textId="77777777" w:rsidR="00E870DA" w:rsidRPr="008F7EDB" w:rsidRDefault="00E870DA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79F5FAB0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6C9F28D9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</w:tc>
      </w:tr>
      <w:tr w:rsidR="00E870DA" w:rsidRPr="008F7EDB" w14:paraId="5420CB36" w14:textId="77777777" w:rsidTr="00291105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B14A4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C6E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1.Россия и новые независимые государства на постсоветском пространстве. Договор о коллективной безопасности.</w:t>
            </w:r>
          </w:p>
          <w:p w14:paraId="4DA3226D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Содружество независимых государств (СНГ); Таможенный союз (ТС); ЕврАзЭС; БРИКС.</w:t>
            </w:r>
          </w:p>
          <w:p w14:paraId="066C8F82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Особенности миротворческой миссии России в постсоветский период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34E3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BA6F5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1998697D" w14:textId="77777777" w:rsidTr="004F64EC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0B807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D1D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40B2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BA5D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2B58A1D3" w14:textId="77777777" w:rsidTr="004F64EC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A2E0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346" w14:textId="00F7F186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занятие 4 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реферата и презентации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FB3D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1F96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377" w:rsidRPr="008F7EDB" w14:paraId="077E91DE" w14:textId="77777777" w:rsidTr="00B56618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D773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Тема1.5.  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Нарастание кризиса и национальное самоопределение в Крыму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084F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74A6" w14:textId="77777777" w:rsidR="009D3377" w:rsidRPr="008F7EDB" w:rsidRDefault="00610001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ECC1" w14:textId="77777777" w:rsidR="009D3377" w:rsidRPr="008F7EDB" w:rsidRDefault="009D3377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19A789E6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4B61F19B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</w:tc>
      </w:tr>
      <w:tr w:rsidR="009D3377" w:rsidRPr="008F7EDB" w14:paraId="63905335" w14:textId="77777777" w:rsidTr="009D337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9ADD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C004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Украина перед геополитическим выбором. Нарастание кризиса. Отстранение Президента Украины В.Ф. Януковича от должности.</w:t>
            </w:r>
          </w:p>
          <w:p w14:paraId="630E27FA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Референдум о национальном самоопределении в Крыму и образование Крымского федерального округа Российской Федерации.</w:t>
            </w:r>
          </w:p>
          <w:p w14:paraId="31208973" w14:textId="0748BE74" w:rsidR="008F7EDB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Социально-экономическое развитие Крыма в составе Российской Федераци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BC45" w14:textId="77777777" w:rsidR="009D3377" w:rsidRPr="008F7EDB" w:rsidRDefault="00610001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8573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0B622028" w14:textId="77777777" w:rsidTr="00036AF3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32D50E91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тенденции и явления в культуре на рубеже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вв.</w:t>
            </w:r>
          </w:p>
          <w:p w14:paraId="329CA33F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882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C31F" w14:textId="2B5793D0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8F7EDB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554C83" w14:textId="77777777" w:rsidR="00E870DA" w:rsidRPr="008F7EDB" w:rsidRDefault="00E870DA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6A6505AB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40976749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</w:tc>
      </w:tr>
      <w:tr w:rsidR="00E870DA" w:rsidRPr="008F7EDB" w14:paraId="7AE9DC47" w14:textId="77777777" w:rsidTr="00036AF3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14:paraId="4E7860B1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4F0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Особенности развития культуры России на рубеже 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 – 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 вв.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радио.</w:t>
            </w:r>
          </w:p>
          <w:p w14:paraId="6E3F7D03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Проблема экспансии в Россию западной системы ценностей и формирование «массовой культуры».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Реформы системы образования.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CD76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5D49A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1C0C2009" w14:textId="77777777" w:rsidTr="00036AF3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8B482CE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1225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F248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269A9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064D0B51" w14:textId="77777777" w:rsidTr="00036AF3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35B01F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EB2473D" w14:textId="07D34A44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занятие 5 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доклада и презентации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CEEA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C75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377" w:rsidRPr="008F7EDB" w14:paraId="6FE9CCD0" w14:textId="77777777" w:rsidTr="00B56618">
        <w:trPr>
          <w:trHeight w:val="20"/>
        </w:trPr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7C87D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Россия и глобальный мир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99347BE" w14:textId="77777777" w:rsidR="009D3377" w:rsidRPr="008F7EDB" w:rsidRDefault="00A5719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BC7B08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="00BC7B08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33FFD2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70DA" w:rsidRPr="008F7EDB" w14:paraId="26C8A51E" w14:textId="77777777" w:rsidTr="00B441A5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77634A3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.Россия в процессе глобализации</w:t>
            </w:r>
          </w:p>
          <w:p w14:paraId="3723D79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403A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F8FD" w14:textId="33616640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8F7EDB"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EEEF" w14:textId="77777777" w:rsidR="00E870DA" w:rsidRPr="008F7EDB" w:rsidRDefault="00E870DA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30B20564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38859A81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  <w:p w14:paraId="78852425" w14:textId="77777777" w:rsidR="00E870DA" w:rsidRPr="008F7EDB" w:rsidRDefault="00E870DA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10DE8261" w14:textId="77777777" w:rsidTr="008F7EDB">
        <w:trPr>
          <w:trHeight w:val="1501"/>
        </w:trPr>
        <w:tc>
          <w:tcPr>
            <w:tcW w:w="0" w:type="auto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14:paraId="7A73252B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872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1.Глобализация: плюсы и минусы. Однополярный мир.</w:t>
            </w:r>
          </w:p>
          <w:p w14:paraId="169320C7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Китая.</w:t>
            </w:r>
          </w:p>
          <w:p w14:paraId="255D3116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2.Мировой финансовый кризис и его последствия (2008-2009 гг.).</w:t>
            </w:r>
          </w:p>
          <w:p w14:paraId="0330D4B7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3.Пандемия и ее влияние на мировое развитие.</w:t>
            </w:r>
          </w:p>
          <w:p w14:paraId="035D1B0B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4.Войны, революции на Ближнем Востоке; Сирийский конфликт.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2F12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791873F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FE2B94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AAAFC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541D04F7" w14:textId="77777777" w:rsidTr="008F7EDB">
        <w:trPr>
          <w:trHeight w:val="167"/>
        </w:trPr>
        <w:tc>
          <w:tcPr>
            <w:tcW w:w="699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3C8E3E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B38C" w14:textId="77777777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занятий: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BF3A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9E4D7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0DA" w:rsidRPr="008F7EDB" w14:paraId="351D2B34" w14:textId="77777777" w:rsidTr="00567507">
        <w:trPr>
          <w:trHeight w:val="20"/>
        </w:trPr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54510B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09D" w14:textId="15CE0EFF" w:rsidR="00E870DA" w:rsidRPr="008F7EDB" w:rsidRDefault="00E870DA" w:rsidP="008F7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Практическое занятие 6 </w:t>
            </w:r>
            <w:r w:rsidR="008F7EDB" w:rsidRPr="008F7E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Эссе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теме: 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Глобализация и мировой экономический кризис в России</w:t>
            </w:r>
            <w:r w:rsidR="008F7EDB"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7D59" w14:textId="77777777" w:rsidR="00E870DA" w:rsidRPr="008F7EDB" w:rsidRDefault="00E870DA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91E8" w14:textId="77777777" w:rsidR="00E870DA" w:rsidRPr="008F7EDB" w:rsidRDefault="00E870DA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377" w:rsidRPr="008F7EDB" w14:paraId="6109D08C" w14:textId="77777777" w:rsidTr="00B56618">
        <w:trPr>
          <w:trHeight w:val="340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B0F2D07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  <w:r w:rsidRPr="008F7E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в мировой экономике</w:t>
            </w:r>
          </w:p>
          <w:p w14:paraId="503F35CA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74D4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8D1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E90" w14:textId="77777777" w:rsidR="009D3377" w:rsidRPr="008F7EDB" w:rsidRDefault="009D3377" w:rsidP="008F7E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 ,ОК 05,ОК 06</w:t>
            </w:r>
          </w:p>
          <w:p w14:paraId="134BCC7A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3, ЛР 5, ЛР 7, </w:t>
            </w:r>
          </w:p>
          <w:p w14:paraId="5DF026B5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12</w:t>
            </w:r>
          </w:p>
        </w:tc>
      </w:tr>
      <w:tr w:rsidR="009D3377" w:rsidRPr="008F7EDB" w14:paraId="024DF102" w14:textId="77777777" w:rsidTr="009D3377">
        <w:trPr>
          <w:trHeight w:val="7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0926479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5917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1.Интеграция России в международные экономические организации.</w:t>
            </w:r>
          </w:p>
          <w:p w14:paraId="02D786C0" w14:textId="77777777" w:rsidR="009D3377" w:rsidRPr="008F7EDB" w:rsidRDefault="009D3377" w:rsidP="008F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2.Санкционная война: санкции и контрсанкции.  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1A7D" w14:textId="77777777" w:rsidR="009D3377" w:rsidRPr="008F7EDB" w:rsidRDefault="00097EF0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03BA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377" w:rsidRPr="008F7EDB" w14:paraId="37AE93A5" w14:textId="77777777" w:rsidTr="00B56618">
        <w:trPr>
          <w:trHeight w:val="20"/>
        </w:trPr>
        <w:tc>
          <w:tcPr>
            <w:tcW w:w="2661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85B7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8F7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(дифференцированный зачет)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6280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8A2" w14:textId="77777777" w:rsidR="009D3377" w:rsidRPr="008F7EDB" w:rsidRDefault="009D3377" w:rsidP="008F7E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377" w:rsidRPr="008F7EDB" w14:paraId="54F8B75E" w14:textId="77777777" w:rsidTr="00B56618">
        <w:trPr>
          <w:trHeight w:val="49"/>
        </w:trPr>
        <w:tc>
          <w:tcPr>
            <w:tcW w:w="2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F709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E2CB" w14:textId="77777777" w:rsidR="009D3377" w:rsidRPr="008F7EDB" w:rsidRDefault="009D3377" w:rsidP="008F7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E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6D60" w14:textId="77777777" w:rsidR="009D3377" w:rsidRPr="008F7EDB" w:rsidRDefault="009D3377" w:rsidP="008F7E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49F7387" w14:textId="77777777" w:rsidR="000802AE" w:rsidRPr="00905167" w:rsidRDefault="000802AE" w:rsidP="00905167">
      <w:pPr>
        <w:spacing w:line="240" w:lineRule="auto"/>
        <w:rPr>
          <w:rFonts w:ascii="Times New Roman" w:eastAsia="Times New Roman" w:hAnsi="Times New Roman" w:cs="Times New Roman"/>
          <w:bCs/>
          <w:lang w:eastAsia="ru-RU"/>
        </w:rPr>
        <w:sectPr w:rsidR="000802AE" w:rsidRPr="00905167"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541FEED7" w14:textId="77777777" w:rsidR="00475133" w:rsidRPr="000D176E" w:rsidRDefault="00475133" w:rsidP="0047513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1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3F23D171" w14:textId="0C7E712B" w:rsidR="008405C7" w:rsidRPr="008405C7" w:rsidRDefault="00475133" w:rsidP="008405C7">
      <w:pPr>
        <w:suppressAutoHyphens/>
        <w:spacing w:after="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D1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</w:t>
      </w:r>
      <w:r w:rsidRPr="000D1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D1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 </w:t>
      </w:r>
      <w:r w:rsidR="008405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</w:t>
      </w:r>
      <w:r w:rsidR="008405C7" w:rsidRPr="008405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абинет социально-гуманитарных дисциплин</w:t>
      </w:r>
    </w:p>
    <w:p w14:paraId="681A7E0D" w14:textId="5C26B045" w:rsidR="004A40FF" w:rsidRDefault="004A40FF" w:rsidP="00406C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62B1A8" w14:textId="77777777" w:rsidR="00406CDD" w:rsidRPr="00406CDD" w:rsidRDefault="00406CDD" w:rsidP="00406C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5880"/>
        <w:gridCol w:w="3361"/>
      </w:tblGrid>
      <w:tr w:rsidR="004A40FF" w:rsidRPr="004A40FF" w14:paraId="3D830865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5A50" w14:textId="77777777" w:rsidR="004A40FF" w:rsidRPr="004A40FF" w:rsidRDefault="004A40FF" w:rsidP="004A40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№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9890" w14:textId="77777777" w:rsidR="004A40FF" w:rsidRPr="004A40FF" w:rsidRDefault="004A40FF" w:rsidP="004A40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Наименование оборудования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9C91" w14:textId="77777777" w:rsidR="004A40FF" w:rsidRPr="004A40FF" w:rsidRDefault="004A40FF" w:rsidP="004A40F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Техническое описание</w:t>
            </w:r>
          </w:p>
        </w:tc>
      </w:tr>
      <w:tr w:rsidR="004A40FF" w:rsidRPr="004A40FF" w14:paraId="1AFBD869" w14:textId="77777777" w:rsidTr="004A40FF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DA7D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</w:t>
            </w: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Специализированная мебель и системы хранения</w:t>
            </w:r>
          </w:p>
        </w:tc>
      </w:tr>
      <w:tr w:rsidR="004A40FF" w:rsidRPr="004A40FF" w14:paraId="755AF715" w14:textId="77777777" w:rsidTr="004A40FF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F64E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</w:p>
        </w:tc>
      </w:tr>
      <w:tr w:rsidR="004A40FF" w:rsidRPr="004A40FF" w14:paraId="6C63CAC1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DE4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185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24B4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Парты ученические</w:t>
            </w:r>
          </w:p>
        </w:tc>
      </w:tr>
      <w:tr w:rsidR="004A40FF" w:rsidRPr="004A40FF" w14:paraId="6299F66D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4540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7AE6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8A71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Стол/стул преподавателя</w:t>
            </w:r>
          </w:p>
        </w:tc>
      </w:tr>
      <w:tr w:rsidR="004A40FF" w:rsidRPr="004A40FF" w14:paraId="3C0CADF1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AAA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3.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0EB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Функциональная мебель для хранения наглядных учебных пособий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9B2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Шкаф для хранения</w:t>
            </w: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учебных пособий</w:t>
            </w:r>
          </w:p>
        </w:tc>
      </w:tr>
      <w:tr w:rsidR="004A40FF" w:rsidRPr="004A40FF" w14:paraId="55507D18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0EA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Дополнительное оборудование </w:t>
            </w:r>
          </w:p>
        </w:tc>
      </w:tr>
      <w:tr w:rsidR="004A40FF" w:rsidRPr="004A40FF" w14:paraId="0EEF25EE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4A1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EFA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Наглядные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8FE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Доска ученическая меловая</w:t>
            </w:r>
          </w:p>
        </w:tc>
      </w:tr>
      <w:tr w:rsidR="004A40FF" w:rsidRPr="004A40FF" w14:paraId="54A30CD5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E31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DC13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Дополнительные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7BE7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Стенды информационные</w:t>
            </w:r>
          </w:p>
        </w:tc>
      </w:tr>
      <w:tr w:rsidR="004A40FF" w:rsidRPr="004A40FF" w14:paraId="671E1706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1EE6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 xml:space="preserve">II </w:t>
            </w: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Технические средства обучения</w:t>
            </w:r>
          </w:p>
        </w:tc>
      </w:tr>
      <w:tr w:rsidR="004A40FF" w:rsidRPr="004A40FF" w14:paraId="51FBEB68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273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>Основное оборудование</w:t>
            </w:r>
            <w:r w:rsidRPr="004A40FF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8"/>
              </w:rPr>
              <w:t xml:space="preserve"> </w:t>
            </w:r>
          </w:p>
        </w:tc>
      </w:tr>
      <w:tr w:rsidR="004A40FF" w:rsidRPr="004A40FF" w14:paraId="5B3D3E62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E0FA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BBBF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Компьютерная техника с лицензионным программным обеспечением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81EE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Ноутбук с лицензионным программным обеспечением</w:t>
            </w:r>
          </w:p>
        </w:tc>
      </w:tr>
      <w:tr w:rsidR="004A40FF" w:rsidRPr="004A40FF" w14:paraId="46EEAF9C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14E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0A49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Мультимедийная установка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4B9D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Проектор</w:t>
            </w:r>
          </w:p>
        </w:tc>
      </w:tr>
      <w:tr w:rsidR="004A40FF" w:rsidRPr="004A40FF" w14:paraId="511B50CA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CAE3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  <w:lang w:val="en-US"/>
              </w:rPr>
              <w:t>III</w:t>
            </w: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 Демонстрационные учебно-наглядные пособия</w:t>
            </w:r>
          </w:p>
        </w:tc>
      </w:tr>
      <w:tr w:rsidR="004A40FF" w:rsidRPr="004A40FF" w14:paraId="6768A00F" w14:textId="77777777" w:rsidTr="004A40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58F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8"/>
              </w:rPr>
              <w:t xml:space="preserve">Основное оборудование </w:t>
            </w:r>
          </w:p>
        </w:tc>
      </w:tr>
      <w:tr w:rsidR="004A40FF" w:rsidRPr="004A40FF" w14:paraId="1216D1D9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59BC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1.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590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Комплект тематических наглядных учебных пособий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44A2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Карты, атласы</w:t>
            </w:r>
          </w:p>
        </w:tc>
      </w:tr>
      <w:tr w:rsidR="004A40FF" w:rsidRPr="004A40FF" w14:paraId="1C420D9B" w14:textId="77777777" w:rsidTr="004A40FF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2C64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2.</w:t>
            </w:r>
          </w:p>
        </w:tc>
        <w:tc>
          <w:tcPr>
            <w:tcW w:w="2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D27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A40F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Учебно-методические средства обучения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4192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Учебно-методические пособия по истории; </w:t>
            </w:r>
          </w:p>
          <w:p w14:paraId="598D494E" w14:textId="77777777" w:rsidR="004A40FF" w:rsidRPr="004A40FF" w:rsidRDefault="004A40FF" w:rsidP="004A40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A40FF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тестовые задания, ситуационные задания (по разделам и темам учебной дисциплины); методические разработки для  обучающихся</w:t>
            </w:r>
          </w:p>
        </w:tc>
      </w:tr>
    </w:tbl>
    <w:p w14:paraId="2D10A5BD" w14:textId="77777777" w:rsidR="00475133" w:rsidRDefault="00475133" w:rsidP="00475133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B30080" w14:textId="77777777" w:rsidR="00475133" w:rsidRDefault="00475133" w:rsidP="00475133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05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58271B38" w14:textId="77777777" w:rsidR="00475133" w:rsidRDefault="00475133" w:rsidP="004751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4C22C2" w14:textId="77777777" w:rsidR="00475133" w:rsidRPr="000C3109" w:rsidRDefault="00475133" w:rsidP="004751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14:paraId="56DE7080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Артемов, В. В. История (для всех специальностей СПО) : учебник для студентов учреждений сред. проф. образования / В.В. Артемов, Ю.Н. Лубченков. - 3-е изд., стер. – Москва : Академия, 2014. - 256 с.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978-5-4468-0455-9. - Текст : непосредственный. </w:t>
      </w:r>
    </w:p>
    <w:p w14:paraId="2E8EBA70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Зуев, М.  Н. История России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-начала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 : учебник и практикум для среднего профессионального образования / М.Н. Зуев, С.Я. Лавренов. – Москва : Юрайт, 2020. - 200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978-5-534-01245-3. – Текст : непосредственный.</w:t>
      </w:r>
    </w:p>
    <w:p w14:paraId="34932FA8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Чураков, Д. О. История России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начала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 : учебник для среднего профессионального образования / Д.О. Чураков [и др.] ; под редакцией Д.О. Чуракова, С.А. Саркисяна. - Москва : Юрайт, 2020. - 311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978-5-534 - 13853 - 5. - Текст : непосредственный.</w:t>
      </w:r>
    </w:p>
    <w:p w14:paraId="0D981920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Сафонов, А. А. История (конец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-начало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века) : учебное пособие для среднего профессионального образования / А.А. Сафонов, М.А. Сафонова. - Москва :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Юрайт, 2021. - 245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978-5-534-12892-5. - Текст : непосредственный. </w:t>
      </w:r>
    </w:p>
    <w:p w14:paraId="1F0892FB" w14:textId="77777777" w:rsidR="0016235A" w:rsidRDefault="0016235A" w:rsidP="001623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B5D0F" w14:textId="77777777" w:rsidR="00475133" w:rsidRPr="000C3109" w:rsidRDefault="00475133" w:rsidP="0016235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Электронные издания </w:t>
      </w:r>
    </w:p>
    <w:p w14:paraId="142DD2EE" w14:textId="77777777" w:rsidR="00475133" w:rsidRPr="000C3109" w:rsidRDefault="00475133" w:rsidP="00475133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Исторические источники на русском языке в Интернете (Электронная библиотека   Исторического факультета МГУ  им. М.В. Ломоносова) : официальный сайт. – Москва. - 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URL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hyperlink r:id="rId8" w:history="1">
        <w:r w:rsidRPr="000C310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http://www.hist.msu.ru/ER/Etext/index.htl</w:t>
        </w:r>
      </w:hyperlink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24.08.2021). – Текст : электронный.    </w:t>
      </w:r>
    </w:p>
    <w:p w14:paraId="3D01BD11" w14:textId="77777777" w:rsidR="00475133" w:rsidRPr="000C3109" w:rsidRDefault="00475133" w:rsidP="0047513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BF0F65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14:paraId="6ABE3D7A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Артемов, В. В. История : учебник для студ. учреждений сред. проф. образования / В.В. Артемов, Ю.Н. Лубченков. - 15-е изд., испр. - Москва : Академия, 2016. - 448 с. - ISBN 978-5-4468-2871-5. – Текст : непосредственный.</w:t>
      </w:r>
    </w:p>
    <w:p w14:paraId="1F495C78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История России.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начало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 : учебник для среднего профессионального образования / Л.И. Семенникова [и др.] ; под редакцией Л.И. Семенниковой. - 7-е изд., испр. и доп. – Москва : Юрайт, 2020. - 328 с. - (Профессиональное образование).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978-5-534-09384. -   Текст : непосредственный. </w:t>
      </w:r>
    </w:p>
    <w:p w14:paraId="5C6D37B1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Князев, Е. А. История России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 : учебник для среднего профессионального образования / Е.А. Князев. - Москва : Юрайт, 2021. - 234 с. - (Профессиональное образование). -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978-5-534-13336-3. – Текст : непосредственный.</w:t>
      </w:r>
    </w:p>
    <w:p w14:paraId="64FE61CE" w14:textId="77777777" w:rsidR="00475133" w:rsidRPr="000C3109" w:rsidRDefault="00475133" w:rsidP="00475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Санин, Г. А. Крым. Страницы истории: пособие для учителей общеобразовательных организаций / Г. А. Санин. - Москва   : Просвещение, 2015. - 80 с. - 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0C31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978-5- 09-034351-0. - Текст : непосредственный. </w:t>
      </w:r>
    </w:p>
    <w:p w14:paraId="0DFB1A3E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2A806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8D0559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131302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CCE7F3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EB4644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F39B9D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A581B9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6E45B7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5429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88EA3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8E4773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57F033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6C42D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C09856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A0F89B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6E123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BDEC3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1C268B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FF622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66998E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1D8AD2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63508A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15851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F9DB8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7277E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6FC85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668EFE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88A61B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FB1975" w14:textId="77777777" w:rsidR="00B12398" w:rsidRPr="00B12398" w:rsidRDefault="00B12398" w:rsidP="00B1239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4.КОНТРОЛЬ И ОЦЕНКА РЕЗУЛЬТАТОВ ОСВОЕНИЯ</w:t>
      </w:r>
    </w:p>
    <w:p w14:paraId="680C5D6A" w14:textId="77777777" w:rsidR="00B12398" w:rsidRPr="00B12398" w:rsidRDefault="00B12398" w:rsidP="00B1239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3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14:paraId="3D68A963" w14:textId="77777777" w:rsidR="00B12398" w:rsidRPr="00B12398" w:rsidRDefault="00B12398" w:rsidP="00B1239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729"/>
        <w:gridCol w:w="3571"/>
        <w:gridCol w:w="2762"/>
      </w:tblGrid>
      <w:tr w:rsidR="00B12398" w:rsidRPr="00B12398" w14:paraId="742A6395" w14:textId="77777777" w:rsidTr="00B12398">
        <w:trPr>
          <w:jc w:val="center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1ACC" w14:textId="77777777" w:rsidR="00B12398" w:rsidRPr="00B12398" w:rsidRDefault="00B12398" w:rsidP="00B12398">
            <w:pPr>
              <w:tabs>
                <w:tab w:val="left" w:pos="1134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EA2A" w14:textId="77777777" w:rsidR="00B12398" w:rsidRPr="00B12398" w:rsidRDefault="00B12398" w:rsidP="00B123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1004" w14:textId="77777777" w:rsidR="00B12398" w:rsidRPr="00B12398" w:rsidRDefault="00B12398" w:rsidP="00B123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Методы оценки </w:t>
            </w:r>
          </w:p>
        </w:tc>
      </w:tr>
      <w:tr w:rsidR="00B12398" w:rsidRPr="00B12398" w14:paraId="1338C875" w14:textId="77777777" w:rsidTr="00B12398">
        <w:trPr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4E55" w14:textId="77777777" w:rsidR="00B12398" w:rsidRPr="00B12398" w:rsidRDefault="00B12398" w:rsidP="00B1239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Перечень знаний, осваиваемых в рамках дисциплины </w:t>
            </w:r>
          </w:p>
        </w:tc>
      </w:tr>
      <w:tr w:rsidR="00B12398" w:rsidRPr="00B12398" w14:paraId="56253B53" w14:textId="77777777" w:rsidTr="002569D9">
        <w:trPr>
          <w:trHeight w:val="12428"/>
          <w:jc w:val="center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DF1D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Знать:</w:t>
            </w:r>
          </w:p>
          <w:p w14:paraId="2C720E43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-основные тенденции экономического, политического и культурного развития России в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вв.;</w:t>
            </w:r>
          </w:p>
          <w:p w14:paraId="2E99F90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-основные источники информации и ресурсы для решения задач и проблем в историческом контексте;</w:t>
            </w:r>
          </w:p>
          <w:p w14:paraId="63F46A5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-приемы структурирования информации;</w:t>
            </w:r>
          </w:p>
          <w:p w14:paraId="329FBCA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-формат оформления результатов поиска информации; </w:t>
            </w:r>
          </w:p>
          <w:p w14:paraId="35145B7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-возможные траектории личностного развития в соответствии с принятой системой ценностей;</w:t>
            </w:r>
          </w:p>
          <w:p w14:paraId="690571B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-психологию коллектива и психологию личности; </w:t>
            </w:r>
          </w:p>
          <w:p w14:paraId="10E86DFF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-роль науки, культуры и религии в сохранении и укреплении национальных и государственных традиций;</w:t>
            </w:r>
          </w:p>
          <w:p w14:paraId="3FD0946C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-сущность гражданско-патриотической позиции;</w:t>
            </w:r>
          </w:p>
          <w:p w14:paraId="3FDAC35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-общечеловеческие ценности;</w:t>
            </w:r>
          </w:p>
          <w:p w14:paraId="46847463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назначение важнейших правовых и законодательных актов государственного значения;</w:t>
            </w:r>
          </w:p>
          <w:p w14:paraId="6271D201" w14:textId="77777777" w:rsid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-перспективные направления и основные проблемы развития РФ на современном этапе</w:t>
            </w:r>
          </w:p>
          <w:p w14:paraId="43925A9D" w14:textId="77777777" w:rsidR="002E7579" w:rsidRPr="00B12398" w:rsidRDefault="002E7579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60AB023D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1B81C9C2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5D25EB05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12B60CF7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6D1C13A7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692AE926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2E3F3DD5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4B33E4DA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14:paraId="20DF5C2F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3A83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-Владеет знаниями основных тенденций экономического, политического и культурного развития России в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вв.;</w:t>
            </w:r>
          </w:p>
          <w:p w14:paraId="3C317959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знание основных источников информации и ресурсов для решения задач и проблем в историческом контексте;</w:t>
            </w:r>
          </w:p>
          <w:p w14:paraId="5109294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-Ориентируется в знании приемов структурирования информации;</w:t>
            </w:r>
          </w:p>
          <w:p w14:paraId="6781F38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знаниями формата оформления результатов поиска информации;</w:t>
            </w:r>
          </w:p>
          <w:p w14:paraId="7F68F86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знание возможных траекторий личностного развития в соответствии с принятой системой ценностей;</w:t>
            </w:r>
          </w:p>
          <w:p w14:paraId="790E909C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-Ориентируется в знании психологии коллектива психологии личности;</w:t>
            </w:r>
          </w:p>
          <w:p w14:paraId="3ECEA0FD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знаниями роли науки, культуры и религии в сохранении и укреплении национальных и государственных традиций;</w:t>
            </w:r>
          </w:p>
          <w:p w14:paraId="1802EE8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знания сущности гражданско-патриотической позиции;</w:t>
            </w:r>
          </w:p>
          <w:p w14:paraId="4385FBCD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-Ориентируется в знании общечеловеческих ценностей;</w:t>
            </w:r>
          </w:p>
          <w:p w14:paraId="0619AEE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знаниями содержания и назначения важнейших правовых и законодательных актов государственного значения;</w:t>
            </w:r>
          </w:p>
          <w:p w14:paraId="2256CB8D" w14:textId="77777777" w:rsidR="002569D9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знание</w:t>
            </w:r>
            <w:r w:rsidRPr="00B12398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 xml:space="preserve"> перспективных направлений и основных проблем р</w:t>
            </w:r>
            <w:r w:rsidR="002569D9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азвития РФ на современном этапе.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A395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14:paraId="7D4F7047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Оценка выполнения практического задания (эссе, сочинения).</w:t>
            </w:r>
          </w:p>
          <w:p w14:paraId="6B935C63" w14:textId="77777777" w:rsidR="00406CDD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выступление с сообщением и/или презентацией</w:t>
            </w:r>
          </w:p>
          <w:p w14:paraId="0F4C20E7" w14:textId="77777777" w:rsidR="006B5D19" w:rsidRDefault="006B5D1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96F6C9" w14:textId="77777777" w:rsidR="006B5D19" w:rsidRDefault="006B5D1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86780E" w14:textId="77777777" w:rsidR="006B5D19" w:rsidRDefault="006B5D1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B86E73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7228EA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986BA7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66CCEC" w14:textId="77777777" w:rsidR="002569D9" w:rsidRDefault="002569D9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D038C0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1DEE60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4E9D6F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A8CE1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FB809B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81B796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6CEA4E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65931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C7E01E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EDE326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2FF336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92204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EC3BF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C4A70D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498C8A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A17CDA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3F6E44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7613F3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E824D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D97A6F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3ACE9D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153228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31E932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CBF3A4" w14:textId="77777777" w:rsidR="00406CDD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E9133" w14:textId="77777777" w:rsidR="00406CDD" w:rsidRPr="00B12398" w:rsidRDefault="00406CDD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2398" w:rsidRPr="00B12398" w14:paraId="5BC01A63" w14:textId="77777777" w:rsidTr="00B12398">
        <w:trPr>
          <w:trHeight w:val="229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CB45" w14:textId="77777777" w:rsidR="00B12398" w:rsidRPr="00B12398" w:rsidRDefault="00B12398" w:rsidP="002569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Перечень умений, осваиваемых в рамках дисциплины</w:t>
            </w:r>
          </w:p>
        </w:tc>
      </w:tr>
      <w:tr w:rsidR="00B12398" w:rsidRPr="00B12398" w14:paraId="1FE18887" w14:textId="77777777" w:rsidTr="00B12398">
        <w:trPr>
          <w:trHeight w:val="1068"/>
          <w:jc w:val="center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3FC6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Уметь:</w:t>
            </w:r>
          </w:p>
          <w:p w14:paraId="57B879C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-ориентироваться в современной экономической, политической и культурной ситуации в России и мире;</w:t>
            </w:r>
          </w:p>
          <w:p w14:paraId="5B24A208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-распознавать задачу и/или проблему в историческом контексте;</w:t>
            </w:r>
          </w:p>
          <w:p w14:paraId="2768E579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-анализировать задачу и/или проблему в историческом контексте и выделять ее составные части;</w:t>
            </w:r>
          </w:p>
          <w:p w14:paraId="7E38214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-оценивать результат и последствия исторических событий;</w:t>
            </w:r>
          </w:p>
          <w:p w14:paraId="4A60B3B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-определять задачи поиска исторической информации;</w:t>
            </w:r>
          </w:p>
          <w:p w14:paraId="7ADAA1E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14:paraId="30813C5C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-структурировать получаемую информацию;</w:t>
            </w:r>
          </w:p>
          <w:p w14:paraId="68F5669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-выделять наиболее значимое в перечне информации;</w:t>
            </w:r>
          </w:p>
          <w:p w14:paraId="296CBE04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практическую значимость результатов поиска и оформлять результаты поиска;</w:t>
            </w:r>
          </w:p>
          <w:p w14:paraId="4BC26429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-выстраивать траекторию личностного развития в соответствии с принятой системой ценностей;</w:t>
            </w:r>
          </w:p>
          <w:p w14:paraId="7B896862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-организовывать и мотивировать коллектив для совместной деятельности;</w:t>
            </w:r>
          </w:p>
          <w:p w14:paraId="61768298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-излагать свои мысли в контексте современной экономической, политической и культурной ситуации в России и мире;</w:t>
            </w:r>
          </w:p>
          <w:p w14:paraId="1A7CD8F6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-осознавать личную ответственность за судьбу России;</w:t>
            </w:r>
          </w:p>
          <w:p w14:paraId="429C23B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-проявлять социальную активность и гражданскую зрелость;</w:t>
            </w:r>
          </w:p>
          <w:p w14:paraId="7B1409B6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-применять средства информационных технологий для решения поставленных задач;</w:t>
            </w:r>
          </w:p>
          <w:p w14:paraId="4AC5753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-анализировать правовые и законодательные акты мирового и регионального значения;</w:t>
            </w:r>
          </w:p>
          <w:p w14:paraId="142EA09D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482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теоретические знания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в современной экономической, политической и культурной ситуации в России и мире;</w:t>
            </w:r>
          </w:p>
          <w:p w14:paraId="00869864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 практические задания и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умение распознавать задачу и/или проблему в историческом контексте;</w:t>
            </w:r>
          </w:p>
          <w:p w14:paraId="4690DCCA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Умеет анализировать задачу и/или проблему в историческом контексте и выделять ее составные части;</w:t>
            </w:r>
          </w:p>
          <w:p w14:paraId="3E730E8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Оценивает результат и последствия исторических событий;</w:t>
            </w:r>
          </w:p>
          <w:p w14:paraId="5F00E127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Определяет задачи поиска исторической информации;</w:t>
            </w:r>
          </w:p>
          <w:p w14:paraId="3FCA7108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Применяет необходимые источники информации;</w:t>
            </w:r>
          </w:p>
          <w:p w14:paraId="545F0DE8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 практические задания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и демонстрирует умение структурировать получаемую информацию;</w:t>
            </w:r>
          </w:p>
          <w:p w14:paraId="5DA55A7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Владеет умениями выделять наиболее значимое в перечне информации;</w:t>
            </w:r>
          </w:p>
          <w:p w14:paraId="2B8D6C1E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Оценивает практическую значимость результатов поиска и умение оформлять результаты поиска;</w:t>
            </w:r>
          </w:p>
          <w:p w14:paraId="6B79744B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-Демонстрирует умения выстраивать траекторию личностного развития в соответствии с принятой системой ценностей;</w:t>
            </w:r>
          </w:p>
          <w:p w14:paraId="2D6F4055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-Владеет умениями организовывать и мотивировать коллектив для совместной деятельности;</w:t>
            </w:r>
          </w:p>
          <w:p w14:paraId="2003C3B0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Демонстрирует умения излагать свои мысли в контексте современной экономической, политической и культурной ситуации в России и мире;</w:t>
            </w:r>
          </w:p>
          <w:p w14:paraId="4B77035D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Применяет полученные знания в целях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умения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осознавать личную ответственность за судьбу России;</w:t>
            </w:r>
          </w:p>
          <w:p w14:paraId="2FC8EB1E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 теоретические знания в целях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умения проявлять социальную активность и гражданскую зрелость;</w:t>
            </w:r>
          </w:p>
          <w:p w14:paraId="49F099B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Применяет средства информационных технологий для решения поставленных задач;</w:t>
            </w:r>
          </w:p>
          <w:p w14:paraId="2E44F331" w14:textId="77777777" w:rsidR="00B12398" w:rsidRPr="00B12398" w:rsidRDefault="00B12398" w:rsidP="00B12398">
            <w:pPr>
              <w:spacing w:after="0" w:line="254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Анализирует правовые и законодательные акты мирового и регионального значения;</w:t>
            </w:r>
          </w:p>
          <w:p w14:paraId="26327B1D" w14:textId="77777777" w:rsidR="00B12398" w:rsidRPr="00B12398" w:rsidRDefault="00B12398" w:rsidP="00B12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B1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Применяет полученные знания в целях </w:t>
            </w: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значимости профессиональной деятельности по осваиваемой профессии (специальности) для развития экономики в историческом контексте.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D8FB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оценивание выполнения </w:t>
            </w:r>
            <w:r w:rsidRPr="00B123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индивидуальных и групповых заданий.</w:t>
            </w:r>
          </w:p>
          <w:p w14:paraId="03F60009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2398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 в форме собеседования, выполнения тестовых и ситуационных заданий</w:t>
            </w:r>
          </w:p>
          <w:p w14:paraId="0F6C0DA6" w14:textId="77777777" w:rsidR="00B12398" w:rsidRPr="00B12398" w:rsidRDefault="00B12398" w:rsidP="00B12398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3F544B82" w14:textId="77777777" w:rsidR="00B12398" w:rsidRPr="00B12398" w:rsidRDefault="00B12398" w:rsidP="00B12398">
            <w:pPr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14:paraId="2A3F75C4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5A80F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5D28B6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EF78C1" w14:textId="77777777" w:rsidR="00475133" w:rsidRDefault="00475133" w:rsidP="00475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F84526" w14:textId="77777777" w:rsidR="00475133" w:rsidRPr="00EB4AC3" w:rsidRDefault="00475133" w:rsidP="0047513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475133" w:rsidRPr="00EB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EE312" w14:textId="77777777" w:rsidR="00F62D24" w:rsidRDefault="00F62D24" w:rsidP="00B371AA">
      <w:pPr>
        <w:spacing w:after="0" w:line="240" w:lineRule="auto"/>
      </w:pPr>
      <w:r>
        <w:separator/>
      </w:r>
    </w:p>
  </w:endnote>
  <w:endnote w:type="continuationSeparator" w:id="0">
    <w:p w14:paraId="6C35D4A1" w14:textId="77777777" w:rsidR="00F62D24" w:rsidRDefault="00F62D24" w:rsidP="00B3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BBD9" w14:textId="77777777" w:rsidR="00F62D24" w:rsidRDefault="00F62D24" w:rsidP="00B371AA">
      <w:pPr>
        <w:spacing w:after="0" w:line="240" w:lineRule="auto"/>
      </w:pPr>
      <w:r>
        <w:separator/>
      </w:r>
    </w:p>
  </w:footnote>
  <w:footnote w:type="continuationSeparator" w:id="0">
    <w:p w14:paraId="162AF69B" w14:textId="77777777" w:rsidR="00F62D24" w:rsidRDefault="00F62D24" w:rsidP="00B37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5550E"/>
    <w:multiLevelType w:val="multilevel"/>
    <w:tmpl w:val="98D6D2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78830080"/>
    <w:multiLevelType w:val="hybridMultilevel"/>
    <w:tmpl w:val="9AB0C2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83369"/>
    <w:multiLevelType w:val="hybridMultilevel"/>
    <w:tmpl w:val="BCE4F2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D85"/>
    <w:rsid w:val="000165D8"/>
    <w:rsid w:val="00033631"/>
    <w:rsid w:val="00062865"/>
    <w:rsid w:val="000802AE"/>
    <w:rsid w:val="000821F1"/>
    <w:rsid w:val="00086B69"/>
    <w:rsid w:val="00097EF0"/>
    <w:rsid w:val="000A331F"/>
    <w:rsid w:val="000A3457"/>
    <w:rsid w:val="000A62BC"/>
    <w:rsid w:val="000A793B"/>
    <w:rsid w:val="000C3109"/>
    <w:rsid w:val="000C4EF7"/>
    <w:rsid w:val="000D176E"/>
    <w:rsid w:val="000F63DB"/>
    <w:rsid w:val="001129FC"/>
    <w:rsid w:val="00130596"/>
    <w:rsid w:val="00157555"/>
    <w:rsid w:val="0016235A"/>
    <w:rsid w:val="001C5BFF"/>
    <w:rsid w:val="001E16DA"/>
    <w:rsid w:val="001F1899"/>
    <w:rsid w:val="001F5F83"/>
    <w:rsid w:val="00213763"/>
    <w:rsid w:val="00224671"/>
    <w:rsid w:val="002514E6"/>
    <w:rsid w:val="002569D9"/>
    <w:rsid w:val="00266958"/>
    <w:rsid w:val="002864A9"/>
    <w:rsid w:val="002924C9"/>
    <w:rsid w:val="002B57A2"/>
    <w:rsid w:val="002C0ED2"/>
    <w:rsid w:val="002E4D11"/>
    <w:rsid w:val="002E7579"/>
    <w:rsid w:val="002F70EB"/>
    <w:rsid w:val="00324FF1"/>
    <w:rsid w:val="00325D2D"/>
    <w:rsid w:val="003428AD"/>
    <w:rsid w:val="00386175"/>
    <w:rsid w:val="00394EA8"/>
    <w:rsid w:val="003C1C9A"/>
    <w:rsid w:val="003C6CBD"/>
    <w:rsid w:val="003F2FD8"/>
    <w:rsid w:val="00406069"/>
    <w:rsid w:val="00406CDD"/>
    <w:rsid w:val="00435871"/>
    <w:rsid w:val="004501A3"/>
    <w:rsid w:val="004554FD"/>
    <w:rsid w:val="00475133"/>
    <w:rsid w:val="00487AC4"/>
    <w:rsid w:val="004A40FF"/>
    <w:rsid w:val="004C130A"/>
    <w:rsid w:val="004E7E27"/>
    <w:rsid w:val="004F4562"/>
    <w:rsid w:val="005017F6"/>
    <w:rsid w:val="00563A53"/>
    <w:rsid w:val="0058036E"/>
    <w:rsid w:val="0059566D"/>
    <w:rsid w:val="005A1FF5"/>
    <w:rsid w:val="005A678B"/>
    <w:rsid w:val="005E1E27"/>
    <w:rsid w:val="005F558E"/>
    <w:rsid w:val="0060157A"/>
    <w:rsid w:val="00610001"/>
    <w:rsid w:val="00616D4D"/>
    <w:rsid w:val="0061738B"/>
    <w:rsid w:val="00621393"/>
    <w:rsid w:val="00647B89"/>
    <w:rsid w:val="00650BEF"/>
    <w:rsid w:val="006B5D19"/>
    <w:rsid w:val="006B667F"/>
    <w:rsid w:val="006C320B"/>
    <w:rsid w:val="00701162"/>
    <w:rsid w:val="0075459B"/>
    <w:rsid w:val="007A340A"/>
    <w:rsid w:val="007A61DF"/>
    <w:rsid w:val="007B7B45"/>
    <w:rsid w:val="007C05AF"/>
    <w:rsid w:val="007D1CBC"/>
    <w:rsid w:val="007E00A9"/>
    <w:rsid w:val="007E6769"/>
    <w:rsid w:val="00804905"/>
    <w:rsid w:val="0081217C"/>
    <w:rsid w:val="008161BD"/>
    <w:rsid w:val="008174E5"/>
    <w:rsid w:val="00820D35"/>
    <w:rsid w:val="008300E0"/>
    <w:rsid w:val="008405C7"/>
    <w:rsid w:val="008744BD"/>
    <w:rsid w:val="0087539D"/>
    <w:rsid w:val="008C5710"/>
    <w:rsid w:val="008F7EDB"/>
    <w:rsid w:val="00901DBC"/>
    <w:rsid w:val="00905167"/>
    <w:rsid w:val="009179D9"/>
    <w:rsid w:val="009374FC"/>
    <w:rsid w:val="009400C8"/>
    <w:rsid w:val="00945060"/>
    <w:rsid w:val="00950935"/>
    <w:rsid w:val="00952676"/>
    <w:rsid w:val="00961C3F"/>
    <w:rsid w:val="00980517"/>
    <w:rsid w:val="009840BD"/>
    <w:rsid w:val="00997B49"/>
    <w:rsid w:val="009A1CE2"/>
    <w:rsid w:val="009C0D85"/>
    <w:rsid w:val="009C33AA"/>
    <w:rsid w:val="009D3377"/>
    <w:rsid w:val="009E38B9"/>
    <w:rsid w:val="009E57A0"/>
    <w:rsid w:val="00A37C46"/>
    <w:rsid w:val="00A54C69"/>
    <w:rsid w:val="00A55135"/>
    <w:rsid w:val="00A57197"/>
    <w:rsid w:val="00A92C6C"/>
    <w:rsid w:val="00AB13AF"/>
    <w:rsid w:val="00AC100D"/>
    <w:rsid w:val="00AC7476"/>
    <w:rsid w:val="00AD63D6"/>
    <w:rsid w:val="00AE10B7"/>
    <w:rsid w:val="00B04A90"/>
    <w:rsid w:val="00B0550C"/>
    <w:rsid w:val="00B07C8B"/>
    <w:rsid w:val="00B12398"/>
    <w:rsid w:val="00B35ED3"/>
    <w:rsid w:val="00B371AA"/>
    <w:rsid w:val="00B54321"/>
    <w:rsid w:val="00B56618"/>
    <w:rsid w:val="00B72AA8"/>
    <w:rsid w:val="00B913AE"/>
    <w:rsid w:val="00BB1266"/>
    <w:rsid w:val="00BC7B08"/>
    <w:rsid w:val="00BD381E"/>
    <w:rsid w:val="00BF6B8E"/>
    <w:rsid w:val="00C1375C"/>
    <w:rsid w:val="00C37D16"/>
    <w:rsid w:val="00C546E1"/>
    <w:rsid w:val="00C71065"/>
    <w:rsid w:val="00C93438"/>
    <w:rsid w:val="00C93C50"/>
    <w:rsid w:val="00CA257F"/>
    <w:rsid w:val="00CC0BA1"/>
    <w:rsid w:val="00CD58EA"/>
    <w:rsid w:val="00CD6838"/>
    <w:rsid w:val="00CF0B66"/>
    <w:rsid w:val="00D069CA"/>
    <w:rsid w:val="00D5601D"/>
    <w:rsid w:val="00D772A7"/>
    <w:rsid w:val="00D81CC4"/>
    <w:rsid w:val="00DA1321"/>
    <w:rsid w:val="00DA3B45"/>
    <w:rsid w:val="00DA5F3F"/>
    <w:rsid w:val="00DC2FC8"/>
    <w:rsid w:val="00DD5B2A"/>
    <w:rsid w:val="00DE2BC1"/>
    <w:rsid w:val="00DE2E49"/>
    <w:rsid w:val="00DF79C9"/>
    <w:rsid w:val="00E0444E"/>
    <w:rsid w:val="00E100F2"/>
    <w:rsid w:val="00E106FE"/>
    <w:rsid w:val="00E124D6"/>
    <w:rsid w:val="00E40D25"/>
    <w:rsid w:val="00E747B5"/>
    <w:rsid w:val="00E870DA"/>
    <w:rsid w:val="00E919FA"/>
    <w:rsid w:val="00EA6C4A"/>
    <w:rsid w:val="00EB4AC3"/>
    <w:rsid w:val="00F21BFB"/>
    <w:rsid w:val="00F21FA1"/>
    <w:rsid w:val="00F271B2"/>
    <w:rsid w:val="00F6143A"/>
    <w:rsid w:val="00F62D24"/>
    <w:rsid w:val="00F73AAD"/>
    <w:rsid w:val="00F80B0F"/>
    <w:rsid w:val="00F916E9"/>
    <w:rsid w:val="00FD751B"/>
    <w:rsid w:val="00FF3427"/>
    <w:rsid w:val="00FF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28DD"/>
  <w15:docId w15:val="{DBBDE231-1FF7-43CB-B70C-905775E1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371A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371AA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semiHidden/>
    <w:unhideWhenUsed/>
    <w:rsid w:val="00B371AA"/>
    <w:rPr>
      <w:rFonts w:ascii="Times New Roman" w:hAnsi="Times New Roman" w:cs="Times New Roman" w:hint="default"/>
      <w:vertAlign w:val="superscript"/>
    </w:rPr>
  </w:style>
  <w:style w:type="table" w:styleId="a6">
    <w:name w:val="Table Grid"/>
    <w:basedOn w:val="a1"/>
    <w:uiPriority w:val="39"/>
    <w:rsid w:val="001C5B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B4AC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6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6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.msu.ru/ER/Etext/index.ht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B21F-C8D4-4876-921F-D8A72739F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2904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2023-07-04T06:46:00Z</cp:lastPrinted>
  <dcterms:created xsi:type="dcterms:W3CDTF">2023-06-22T11:45:00Z</dcterms:created>
  <dcterms:modified xsi:type="dcterms:W3CDTF">2023-07-04T07:03:00Z</dcterms:modified>
</cp:coreProperties>
</file>